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RESUME</w:t>
      </w:r>
    </w:p>
    <w:p>
      <w:pPr>
        <w:rPr>
          <w:rFonts w:ascii="Arial Black" w:hAnsi="Arial Black"/>
        </w:rPr>
      </w:pPr>
    </w:p>
    <w:p>
      <w:pPr>
        <w:rPr>
          <w:rFonts w:ascii="Times New Roman" w:hAnsi="Times New Roman" w:cs="Times New Roman"/>
        </w:rPr>
      </w:pPr>
      <w:r>
        <w:rPr>
          <w:rFonts w:ascii="Arial Black" w:hAnsi="Arial Black"/>
        </w:rPr>
        <w:t xml:space="preserve">NAME : </w:t>
      </w:r>
      <w:r>
        <w:rPr>
          <w:rFonts w:ascii="Arial Black" w:hAnsi="Arial Black"/>
        </w:rPr>
        <w:tab/>
      </w:r>
      <w:r>
        <w:rPr>
          <w:rFonts w:ascii="Times New Roman" w:hAnsi="Times New Roman" w:cs="Times New Roman"/>
        </w:rPr>
        <w:t>DR. PRAKASH KUMAR  PRAHLADBHAI PATEL</w:t>
      </w:r>
    </w:p>
    <w:p>
      <w:pPr>
        <w:rPr>
          <w:rFonts w:ascii="Arial Black" w:hAnsi="Arial Black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(Reg. No.: G 5092)</w:t>
      </w:r>
    </w:p>
    <w:p>
      <w:pPr>
        <w:rPr>
          <w:rFonts w:ascii="Arial Black" w:hAnsi="Arial Black"/>
        </w:rPr>
      </w:pPr>
      <w:r>
        <w:rPr>
          <w:rFonts w:ascii="Arial Black" w:hAnsi="Arial Black"/>
        </w:rPr>
        <w:t xml:space="preserve">ADDRESS : </w:t>
      </w:r>
    </w:p>
    <w:p>
      <w:pPr>
        <w:rPr>
          <w:rFonts w:ascii="Times New Roman" w:hAnsi="Times New Roman" w:cs="Times New Roman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Times New Roman" w:hAnsi="Times New Roman" w:cs="Times New Roman"/>
        </w:rPr>
        <w:t>C-203, VANDEMATARAM ICON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OPP.SUKAN GOLD RESIDWNCY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NEW SG ROAD,GOTA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AHMEDABAD-372481</w:t>
      </w:r>
    </w:p>
    <w:p>
      <w:pPr>
        <w:rPr>
          <w:rFonts w:ascii="Times New Roman" w:hAnsi="Times New Roman" w:cs="Times New Roman"/>
        </w:rPr>
      </w:pPr>
      <w:r>
        <w:rPr>
          <w:rFonts w:ascii="Arial Black" w:hAnsi="Arial Black"/>
        </w:rPr>
        <w:t xml:space="preserve">MOBILE :  </w:t>
      </w:r>
      <w:r>
        <w:rPr>
          <w:rFonts w:ascii="Times New Roman" w:hAnsi="Times New Roman" w:cs="Times New Roman"/>
        </w:rPr>
        <w:t>9925020777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Arial Black" w:hAnsi="Arial Black" w:cs="Arial Black"/>
          <w:b/>
          <w:bCs/>
          <w:sz w:val="22"/>
          <w:szCs w:val="22"/>
          <w:lang w:val="en-US"/>
        </w:rPr>
        <w:t>E-mail :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info.lovekush@gmail.com</w:t>
      </w:r>
    </w:p>
    <w:p>
      <w:pPr>
        <w:rPr>
          <w:rFonts w:ascii="Arial Black" w:hAnsi="Arial Black"/>
        </w:rPr>
      </w:pPr>
      <w:r>
        <w:rPr>
          <w:rFonts w:ascii="Arial Black" w:hAnsi="Arial Black"/>
        </w:rPr>
        <w:t xml:space="preserve">FAMILY CIRCUMSTANCES </w:t>
      </w:r>
      <w:r>
        <w:rPr>
          <w:rFonts w:ascii="Times New Roman" w:hAnsi="Times New Roman" w:cs="Times New Roman"/>
        </w:rPr>
        <w:t>:  MARRIED - 1 CHILD</w:t>
      </w:r>
    </w:p>
    <w:p>
      <w:pPr>
        <w:rPr>
          <w:rFonts w:ascii="Arial Black" w:hAnsi="Arial Black"/>
        </w:rPr>
      </w:pPr>
      <w:r>
        <w:rPr>
          <w:rFonts w:ascii="Arial Black" w:hAnsi="Arial Black"/>
        </w:rPr>
        <w:t xml:space="preserve">DATE OF BIRTH  </w:t>
      </w:r>
      <w:r>
        <w:rPr>
          <w:rFonts w:ascii="Times New Roman" w:hAnsi="Times New Roman" w:cs="Times New Roman"/>
        </w:rPr>
        <w:t>:  24-09-1976</w:t>
      </w:r>
    </w:p>
    <w:p>
      <w:pPr>
        <w:rPr>
          <w:rFonts w:ascii="Arial Black" w:hAnsi="Arial Black"/>
        </w:rPr>
      </w:pPr>
      <w:r>
        <w:rPr>
          <w:rFonts w:ascii="Arial Black" w:hAnsi="Arial Black"/>
        </w:rPr>
        <w:t>EDUCATIONAL QUALIFICATION :</w:t>
      </w:r>
    </w:p>
    <w:tbl>
      <w:tblPr>
        <w:tblStyle w:val="4"/>
        <w:tblW w:w="92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1920"/>
        <w:gridCol w:w="3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STD.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YEAR</w:t>
            </w:r>
          </w:p>
        </w:tc>
        <w:tc>
          <w:tcPr>
            <w:tcW w:w="3593" w:type="dxa"/>
          </w:tcPr>
          <w:p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UNIVERCITY / BOARD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G.S.E.B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G.H.S.E.B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DHMS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Council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homeopathic</w:t>
            </w:r>
            <w:r>
              <w:rPr>
                <w:rFonts w:ascii="Times New Roman" w:hAnsi="Times New Roman" w:cs="Times New Roman"/>
              </w:rPr>
              <w:t xml:space="preserve"> systems of medicine, Gujarat State.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Reg. No.: G-5092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PGDHHM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  <w:lang w:val="en-US"/>
              </w:rPr>
              <w:t>(</w:t>
            </w:r>
            <w:r>
              <w:rPr>
                <w:rFonts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Post-Graduate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 Diploma in Hospital and Health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Management </w:t>
            </w:r>
            <w:r>
              <w:rPr>
                <w:rFonts w:hint="default" w:ascii="Arial" w:hAnsi="Arial" w:eastAsia="SimSun" w:cs="Arial"/>
                <w:b w:val="0"/>
                <w:bCs/>
                <w:i w:val="0"/>
                <w:caps w:val="0"/>
                <w:color w:val="222222"/>
                <w:spacing w:val="0"/>
                <w:sz w:val="22"/>
                <w:szCs w:val="22"/>
                <w:shd w:val="clear" w:fill="FFFFFF"/>
                <w:lang w:val="en-US"/>
              </w:rPr>
              <w:t>)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Symbiosis University .Pune.</w:t>
            </w:r>
          </w:p>
        </w:tc>
      </w:tr>
    </w:tbl>
    <w:p>
      <w:pPr>
        <w:rPr>
          <w:rFonts w:ascii="Arial Black" w:hAnsi="Arial Black"/>
        </w:rPr>
      </w:pPr>
    </w:p>
    <w:p>
      <w:pPr>
        <w:rPr>
          <w:rFonts w:ascii="Arial Black" w:hAnsi="Arial Black"/>
        </w:rPr>
      </w:pPr>
      <w:r>
        <w:rPr>
          <w:rFonts w:ascii="Arial Black" w:hAnsi="Arial Black"/>
        </w:rPr>
        <w:t>WORK EXPERIENCE :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1:-Manager / Medical officer   at Dr. Patel  Nursing Home, Visnagar- 2002 to 2012,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 General Practice At Visnagar since 2012 .</w:t>
      </w:r>
    </w:p>
    <w:p>
      <w:pPr>
        <w:rPr>
          <w:rFonts w:ascii="Arial Black" w:hAnsi="Arial Black"/>
        </w:rPr>
      </w:pPr>
    </w:p>
    <w:p>
      <w:pPr>
        <w:rPr>
          <w:rFonts w:ascii="Arial Black" w:hAnsi="Arial Black"/>
        </w:rPr>
      </w:pPr>
      <w:r>
        <w:rPr>
          <w:rFonts w:ascii="Arial Black" w:hAnsi="Arial Black"/>
        </w:rPr>
        <w:t>Member of Gujarat Homoeopathic Council , Ahmadabad, Gujarat.</w:t>
      </w:r>
    </w:p>
    <w:p>
      <w:pPr>
        <w:rPr>
          <w:rFonts w:ascii="Arial Black" w:hAnsi="Arial Black"/>
        </w:rPr>
      </w:pPr>
      <w:r>
        <w:rPr>
          <w:rFonts w:ascii="Arial Black" w:hAnsi="Arial Black"/>
        </w:rPr>
        <w:t>Reg.No:- G 5092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7E6E02"/>
    <w:rsid w:val="00055833"/>
    <w:rsid w:val="000876AD"/>
    <w:rsid w:val="00125D2B"/>
    <w:rsid w:val="00167C96"/>
    <w:rsid w:val="00180AD2"/>
    <w:rsid w:val="00203FCD"/>
    <w:rsid w:val="003117E1"/>
    <w:rsid w:val="0042378C"/>
    <w:rsid w:val="00483030"/>
    <w:rsid w:val="00533F2A"/>
    <w:rsid w:val="00567FDF"/>
    <w:rsid w:val="006A1145"/>
    <w:rsid w:val="00786A0A"/>
    <w:rsid w:val="007E6E02"/>
    <w:rsid w:val="00986C37"/>
    <w:rsid w:val="00C81806"/>
    <w:rsid w:val="00D87C8B"/>
    <w:rsid w:val="00D9373A"/>
    <w:rsid w:val="00E3797E"/>
    <w:rsid w:val="00E878E2"/>
    <w:rsid w:val="00EA7B9F"/>
    <w:rsid w:val="16620AC7"/>
    <w:rsid w:val="1C001950"/>
    <w:rsid w:val="1F503E74"/>
    <w:rsid w:val="248B4222"/>
    <w:rsid w:val="25AC1EAE"/>
    <w:rsid w:val="26BA5BB5"/>
    <w:rsid w:val="2D605899"/>
    <w:rsid w:val="30935EA3"/>
    <w:rsid w:val="3E631911"/>
    <w:rsid w:val="765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664</Characters>
  <Lines>5</Lines>
  <Paragraphs>1</Paragraphs>
  <TotalTime>13</TotalTime>
  <ScaleCrop>false</ScaleCrop>
  <LinksUpToDate>false</LinksUpToDate>
  <CharactersWithSpaces>773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2016-08-01T15:43:00Z</dcterms:created>
  <dc:creator>hp</dc:creator>
  <cp:lastModifiedBy>Apsis</cp:lastModifiedBy>
  <cp:lastPrinted>2018-09-26T14:34:00Z</cp:lastPrinted>
  <dcterms:modified xsi:type="dcterms:W3CDTF">2018-12-18T10:22:54Z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